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26" w:rsidRDefault="00A80D0F" w:rsidP="00460BD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pt;height:55.5pt" fillcolor="#06c" strokecolor="#ffc000" strokeweight="1.5pt">
            <v:shadow on="t" color="#900"/>
            <v:textpath style="font-family:&quot;Impact&quot;;font-size:40pt;v-text-kern:t" trim="t" fitpath="t" string="Маркетинг- план"/>
          </v:shape>
        </w:pict>
      </w:r>
    </w:p>
    <w:p w:rsidR="004154D6" w:rsidRDefault="004154D6">
      <w:r>
        <w:t>ЗВАНИЕ КОНСУЛЬТАНТОВ, УСЛОВИЯ ПОЛУЧЕНИЯ И РАЗМЕР  ОБЪЁМНОЙ СКИДКИ</w:t>
      </w:r>
    </w:p>
    <w:tbl>
      <w:tblPr>
        <w:tblStyle w:val="-1"/>
        <w:tblW w:w="5000" w:type="pct"/>
        <w:tblLook w:val="0660"/>
      </w:tblPr>
      <w:tblGrid>
        <w:gridCol w:w="3663"/>
        <w:gridCol w:w="1970"/>
        <w:gridCol w:w="1970"/>
        <w:gridCol w:w="1968"/>
      </w:tblGrid>
      <w:tr w:rsidR="004154D6" w:rsidTr="00420778">
        <w:trPr>
          <w:cnfStyle w:val="100000000000"/>
        </w:trPr>
        <w:tc>
          <w:tcPr>
            <w:tcW w:w="1914" w:type="pct"/>
            <w:noWrap/>
          </w:tcPr>
          <w:p w:rsidR="004154D6" w:rsidRPr="00FA4AF0" w:rsidRDefault="004154D6">
            <w:pPr>
              <w:rPr>
                <w:sz w:val="32"/>
                <w:szCs w:val="32"/>
              </w:rPr>
            </w:pPr>
            <w:r w:rsidRPr="00FA4AF0">
              <w:rPr>
                <w:sz w:val="32"/>
                <w:szCs w:val="32"/>
              </w:rPr>
              <w:t>Звание</w:t>
            </w:r>
          </w:p>
        </w:tc>
        <w:tc>
          <w:tcPr>
            <w:tcW w:w="1029" w:type="pct"/>
          </w:tcPr>
          <w:p w:rsidR="004154D6" w:rsidRPr="00FA4AF0" w:rsidRDefault="004154D6">
            <w:pPr>
              <w:rPr>
                <w:sz w:val="32"/>
                <w:szCs w:val="32"/>
              </w:rPr>
            </w:pPr>
            <w:r w:rsidRPr="00FA4AF0">
              <w:rPr>
                <w:sz w:val="32"/>
                <w:szCs w:val="32"/>
              </w:rPr>
              <w:t>ОЛГ (Баллы)</w:t>
            </w:r>
          </w:p>
        </w:tc>
        <w:tc>
          <w:tcPr>
            <w:tcW w:w="1029" w:type="pct"/>
          </w:tcPr>
          <w:p w:rsidR="004154D6" w:rsidRPr="00FA4AF0" w:rsidRDefault="004154D6">
            <w:pPr>
              <w:rPr>
                <w:sz w:val="32"/>
                <w:szCs w:val="32"/>
              </w:rPr>
            </w:pPr>
            <w:r w:rsidRPr="00FA4AF0">
              <w:rPr>
                <w:sz w:val="32"/>
                <w:szCs w:val="32"/>
              </w:rPr>
              <w:t>ЛО</w:t>
            </w:r>
            <w:r w:rsidR="00FA4AF0">
              <w:rPr>
                <w:sz w:val="32"/>
                <w:szCs w:val="32"/>
              </w:rPr>
              <w:t xml:space="preserve"> </w:t>
            </w:r>
            <w:r w:rsidRPr="00FA4AF0">
              <w:rPr>
                <w:sz w:val="32"/>
                <w:szCs w:val="32"/>
              </w:rPr>
              <w:t>(Баллы)</w:t>
            </w:r>
          </w:p>
        </w:tc>
        <w:tc>
          <w:tcPr>
            <w:tcW w:w="1029" w:type="pct"/>
          </w:tcPr>
          <w:p w:rsidR="004154D6" w:rsidRPr="00FA4AF0" w:rsidRDefault="004154D6">
            <w:pPr>
              <w:rPr>
                <w:sz w:val="32"/>
                <w:szCs w:val="32"/>
              </w:rPr>
            </w:pPr>
            <w:r w:rsidRPr="00FA4AF0">
              <w:rPr>
                <w:sz w:val="32"/>
                <w:szCs w:val="32"/>
              </w:rPr>
              <w:t>% ОС</w:t>
            </w:r>
          </w:p>
        </w:tc>
      </w:tr>
      <w:tr w:rsidR="004154D6" w:rsidTr="00420778">
        <w:tc>
          <w:tcPr>
            <w:tcW w:w="1914" w:type="pct"/>
            <w:noWrap/>
          </w:tcPr>
          <w:p w:rsidR="004154D6" w:rsidRDefault="004154D6"/>
        </w:tc>
        <w:tc>
          <w:tcPr>
            <w:tcW w:w="1029" w:type="pct"/>
          </w:tcPr>
          <w:p w:rsidR="004154D6" w:rsidRDefault="004154D6">
            <w:pPr>
              <w:rPr>
                <w:rStyle w:val="a5"/>
              </w:rPr>
            </w:pPr>
          </w:p>
        </w:tc>
        <w:tc>
          <w:tcPr>
            <w:tcW w:w="1029" w:type="pct"/>
          </w:tcPr>
          <w:p w:rsidR="004154D6" w:rsidRDefault="004154D6"/>
        </w:tc>
        <w:tc>
          <w:tcPr>
            <w:tcW w:w="1029" w:type="pct"/>
          </w:tcPr>
          <w:p w:rsidR="004154D6" w:rsidRDefault="004154D6"/>
        </w:tc>
      </w:tr>
      <w:tr w:rsidR="004154D6" w:rsidTr="00420778">
        <w:tc>
          <w:tcPr>
            <w:tcW w:w="1914" w:type="pct"/>
            <w:noWrap/>
          </w:tcPr>
          <w:p w:rsidR="004154D6" w:rsidRPr="00460BD5" w:rsidRDefault="004154D6">
            <w:pPr>
              <w:rPr>
                <w:i/>
                <w:sz w:val="24"/>
                <w:szCs w:val="24"/>
              </w:rPr>
            </w:pPr>
            <w:r w:rsidRPr="00460BD5">
              <w:rPr>
                <w:i/>
                <w:sz w:val="24"/>
                <w:szCs w:val="24"/>
              </w:rPr>
              <w:t>Привилегированный Покупатель</w:t>
            </w:r>
          </w:p>
        </w:tc>
        <w:tc>
          <w:tcPr>
            <w:tcW w:w="1029" w:type="pct"/>
          </w:tcPr>
          <w:p w:rsidR="004154D6" w:rsidRDefault="004154D6">
            <w:pPr>
              <w:pStyle w:val="DecimalAligned"/>
            </w:pPr>
            <w:r>
              <w:t>Менее 100</w:t>
            </w:r>
          </w:p>
        </w:tc>
        <w:tc>
          <w:tcPr>
            <w:tcW w:w="1029" w:type="pct"/>
          </w:tcPr>
          <w:p w:rsidR="004154D6" w:rsidRDefault="004154D6">
            <w:pPr>
              <w:pStyle w:val="DecimalAligned"/>
            </w:pPr>
            <w:r>
              <w:t>-</w:t>
            </w:r>
          </w:p>
        </w:tc>
        <w:tc>
          <w:tcPr>
            <w:tcW w:w="1029" w:type="pct"/>
          </w:tcPr>
          <w:p w:rsidR="004154D6" w:rsidRDefault="004154D6">
            <w:pPr>
              <w:pStyle w:val="DecimalAligned"/>
            </w:pPr>
            <w:r>
              <w:t>0%</w:t>
            </w:r>
          </w:p>
        </w:tc>
      </w:tr>
      <w:tr w:rsidR="004154D6" w:rsidTr="00420778">
        <w:tc>
          <w:tcPr>
            <w:tcW w:w="1914" w:type="pct"/>
            <w:noWrap/>
          </w:tcPr>
          <w:p w:rsidR="004154D6" w:rsidRPr="00460BD5" w:rsidRDefault="004154D6">
            <w:pPr>
              <w:rPr>
                <w:i/>
                <w:sz w:val="24"/>
                <w:szCs w:val="24"/>
              </w:rPr>
            </w:pPr>
            <w:r w:rsidRPr="00460BD5">
              <w:rPr>
                <w:i/>
                <w:sz w:val="24"/>
                <w:szCs w:val="24"/>
              </w:rPr>
              <w:t>Консультант</w:t>
            </w:r>
          </w:p>
        </w:tc>
        <w:tc>
          <w:tcPr>
            <w:tcW w:w="1029" w:type="pct"/>
          </w:tcPr>
          <w:p w:rsidR="004154D6" w:rsidRDefault="004154D6">
            <w:pPr>
              <w:pStyle w:val="DecimalAligned"/>
            </w:pPr>
            <w:r>
              <w:t>100</w:t>
            </w:r>
          </w:p>
        </w:tc>
        <w:tc>
          <w:tcPr>
            <w:tcW w:w="1029" w:type="pct"/>
          </w:tcPr>
          <w:p w:rsidR="004154D6" w:rsidRDefault="004154D6">
            <w:pPr>
              <w:pStyle w:val="DecimalAligned"/>
            </w:pPr>
            <w:r>
              <w:t>30</w:t>
            </w:r>
          </w:p>
        </w:tc>
        <w:tc>
          <w:tcPr>
            <w:tcW w:w="1029" w:type="pct"/>
          </w:tcPr>
          <w:p w:rsidR="004154D6" w:rsidRDefault="00FA4AF0">
            <w:pPr>
              <w:pStyle w:val="DecimalAligned"/>
            </w:pPr>
            <w:r>
              <w:t>3;%</w:t>
            </w:r>
          </w:p>
        </w:tc>
      </w:tr>
      <w:tr w:rsidR="004154D6" w:rsidTr="00420778">
        <w:tc>
          <w:tcPr>
            <w:tcW w:w="1914" w:type="pct"/>
            <w:noWrap/>
          </w:tcPr>
          <w:p w:rsidR="004154D6" w:rsidRPr="00460BD5" w:rsidRDefault="00FA4AF0">
            <w:pPr>
              <w:rPr>
                <w:i/>
                <w:sz w:val="24"/>
                <w:szCs w:val="24"/>
              </w:rPr>
            </w:pPr>
            <w:r w:rsidRPr="00460BD5">
              <w:rPr>
                <w:i/>
                <w:sz w:val="24"/>
                <w:szCs w:val="24"/>
              </w:rPr>
              <w:t>Старший консультант</w:t>
            </w:r>
          </w:p>
        </w:tc>
        <w:tc>
          <w:tcPr>
            <w:tcW w:w="1029" w:type="pct"/>
          </w:tcPr>
          <w:p w:rsidR="004154D6" w:rsidRDefault="00FA4AF0">
            <w:pPr>
              <w:pStyle w:val="DecimalAligned"/>
            </w:pPr>
            <w:r>
              <w:t>200</w:t>
            </w:r>
          </w:p>
        </w:tc>
        <w:tc>
          <w:tcPr>
            <w:tcW w:w="1029" w:type="pct"/>
          </w:tcPr>
          <w:p w:rsidR="004154D6" w:rsidRDefault="00FA4AF0">
            <w:pPr>
              <w:pStyle w:val="DecimalAligned"/>
            </w:pPr>
            <w:r>
              <w:t>50</w:t>
            </w:r>
          </w:p>
        </w:tc>
        <w:tc>
          <w:tcPr>
            <w:tcW w:w="1029" w:type="pct"/>
          </w:tcPr>
          <w:p w:rsidR="004154D6" w:rsidRDefault="00FA4AF0">
            <w:pPr>
              <w:pStyle w:val="DecimalAligned"/>
            </w:pPr>
            <w:r>
              <w:t>6%</w:t>
            </w:r>
          </w:p>
        </w:tc>
      </w:tr>
      <w:tr w:rsidR="004154D6" w:rsidTr="00420778">
        <w:tc>
          <w:tcPr>
            <w:tcW w:w="1914" w:type="pct"/>
            <w:noWrap/>
          </w:tcPr>
          <w:p w:rsidR="004154D6" w:rsidRPr="00460BD5" w:rsidRDefault="00FA4AF0">
            <w:pPr>
              <w:rPr>
                <w:i/>
                <w:sz w:val="24"/>
                <w:szCs w:val="24"/>
              </w:rPr>
            </w:pPr>
            <w:r w:rsidRPr="00460BD5">
              <w:rPr>
                <w:i/>
                <w:sz w:val="24"/>
                <w:szCs w:val="24"/>
              </w:rPr>
              <w:t>Лидер</w:t>
            </w:r>
          </w:p>
        </w:tc>
        <w:tc>
          <w:tcPr>
            <w:tcW w:w="1029" w:type="pct"/>
          </w:tcPr>
          <w:p w:rsidR="004154D6" w:rsidRDefault="00FA4AF0">
            <w:pPr>
              <w:pStyle w:val="DecimalAligned"/>
            </w:pPr>
            <w:r>
              <w:t>600</w:t>
            </w:r>
          </w:p>
        </w:tc>
        <w:tc>
          <w:tcPr>
            <w:tcW w:w="1029" w:type="pct"/>
          </w:tcPr>
          <w:p w:rsidR="004154D6" w:rsidRDefault="00FA4AF0">
            <w:pPr>
              <w:pStyle w:val="DecimalAligned"/>
            </w:pPr>
            <w:r>
              <w:t>50</w:t>
            </w:r>
          </w:p>
        </w:tc>
        <w:tc>
          <w:tcPr>
            <w:tcW w:w="1029" w:type="pct"/>
          </w:tcPr>
          <w:p w:rsidR="004154D6" w:rsidRDefault="00FA4AF0">
            <w:pPr>
              <w:pStyle w:val="DecimalAligned"/>
            </w:pPr>
            <w:r>
              <w:t>9%</w:t>
            </w:r>
          </w:p>
        </w:tc>
      </w:tr>
      <w:tr w:rsidR="004154D6" w:rsidTr="00420778">
        <w:tc>
          <w:tcPr>
            <w:tcW w:w="1914" w:type="pct"/>
            <w:noWrap/>
          </w:tcPr>
          <w:p w:rsidR="004154D6" w:rsidRPr="00460BD5" w:rsidRDefault="00FA4AF0">
            <w:pPr>
              <w:rPr>
                <w:i/>
                <w:sz w:val="24"/>
                <w:szCs w:val="24"/>
              </w:rPr>
            </w:pPr>
            <w:r w:rsidRPr="00460BD5">
              <w:rPr>
                <w:i/>
                <w:sz w:val="24"/>
                <w:szCs w:val="24"/>
              </w:rPr>
              <w:t>Старший Лидер</w:t>
            </w:r>
          </w:p>
        </w:tc>
        <w:tc>
          <w:tcPr>
            <w:tcW w:w="1029" w:type="pct"/>
          </w:tcPr>
          <w:p w:rsidR="004154D6" w:rsidRDefault="00FA4AF0">
            <w:pPr>
              <w:pStyle w:val="DecimalAligned"/>
            </w:pPr>
            <w:r>
              <w:t>1000</w:t>
            </w:r>
          </w:p>
        </w:tc>
        <w:tc>
          <w:tcPr>
            <w:tcW w:w="1029" w:type="pct"/>
          </w:tcPr>
          <w:p w:rsidR="004154D6" w:rsidRDefault="00FA4AF0">
            <w:pPr>
              <w:pStyle w:val="DecimalAligned"/>
            </w:pPr>
            <w:r>
              <w:t>50</w:t>
            </w:r>
          </w:p>
        </w:tc>
        <w:tc>
          <w:tcPr>
            <w:tcW w:w="1029" w:type="pct"/>
          </w:tcPr>
          <w:p w:rsidR="004154D6" w:rsidRDefault="00FA4AF0">
            <w:pPr>
              <w:pStyle w:val="DecimalAligned"/>
            </w:pPr>
            <w:r>
              <w:t>12%</w:t>
            </w:r>
          </w:p>
        </w:tc>
      </w:tr>
      <w:tr w:rsidR="00420778" w:rsidTr="00420778">
        <w:tc>
          <w:tcPr>
            <w:tcW w:w="1914" w:type="pct"/>
            <w:noWrap/>
          </w:tcPr>
          <w:p w:rsidR="00420778" w:rsidRPr="00460BD5" w:rsidRDefault="00420778">
            <w:pPr>
              <w:rPr>
                <w:i/>
                <w:sz w:val="24"/>
                <w:szCs w:val="24"/>
              </w:rPr>
            </w:pPr>
            <w:r w:rsidRPr="00460BD5">
              <w:rPr>
                <w:i/>
                <w:sz w:val="24"/>
                <w:szCs w:val="24"/>
              </w:rPr>
              <w:t>Вице - Директор</w:t>
            </w:r>
          </w:p>
        </w:tc>
        <w:tc>
          <w:tcPr>
            <w:tcW w:w="1029" w:type="pct"/>
          </w:tcPr>
          <w:p w:rsidR="00420778" w:rsidRDefault="00420778">
            <w:pPr>
              <w:pStyle w:val="DecimalAligned"/>
            </w:pPr>
            <w:r>
              <w:t>1500</w:t>
            </w:r>
          </w:p>
        </w:tc>
        <w:tc>
          <w:tcPr>
            <w:tcW w:w="1029" w:type="pct"/>
          </w:tcPr>
          <w:p w:rsidR="00420778" w:rsidRDefault="00420778">
            <w:pPr>
              <w:pStyle w:val="DecimalAligned"/>
            </w:pPr>
            <w:r>
              <w:t>50</w:t>
            </w:r>
          </w:p>
        </w:tc>
        <w:tc>
          <w:tcPr>
            <w:tcW w:w="1029" w:type="pct"/>
          </w:tcPr>
          <w:p w:rsidR="00420778" w:rsidRDefault="00420778">
            <w:pPr>
              <w:pStyle w:val="DecimalAligned"/>
            </w:pPr>
            <w:r>
              <w:t>15%</w:t>
            </w:r>
          </w:p>
        </w:tc>
      </w:tr>
      <w:tr w:rsidR="00420778" w:rsidTr="00420778">
        <w:tc>
          <w:tcPr>
            <w:tcW w:w="1914" w:type="pct"/>
            <w:noWrap/>
          </w:tcPr>
          <w:p w:rsidR="00420778" w:rsidRPr="00460BD5" w:rsidRDefault="00420778">
            <w:pPr>
              <w:rPr>
                <w:i/>
                <w:sz w:val="24"/>
                <w:szCs w:val="24"/>
              </w:rPr>
            </w:pPr>
            <w:r w:rsidRPr="00460BD5">
              <w:rPr>
                <w:i/>
                <w:sz w:val="24"/>
                <w:szCs w:val="24"/>
              </w:rPr>
              <w:t>Старший Вице - Директор</w:t>
            </w:r>
          </w:p>
        </w:tc>
        <w:tc>
          <w:tcPr>
            <w:tcW w:w="1029" w:type="pct"/>
          </w:tcPr>
          <w:p w:rsidR="00420778" w:rsidRDefault="00420778">
            <w:pPr>
              <w:pStyle w:val="DecimalAligned"/>
            </w:pPr>
            <w:r>
              <w:t>2000</w:t>
            </w:r>
          </w:p>
        </w:tc>
        <w:tc>
          <w:tcPr>
            <w:tcW w:w="1029" w:type="pct"/>
          </w:tcPr>
          <w:p w:rsidR="00420778" w:rsidRDefault="00420778">
            <w:pPr>
              <w:pStyle w:val="DecimalAligned"/>
            </w:pPr>
            <w:r>
              <w:t>50</w:t>
            </w:r>
          </w:p>
        </w:tc>
        <w:tc>
          <w:tcPr>
            <w:tcW w:w="1029" w:type="pct"/>
          </w:tcPr>
          <w:p w:rsidR="00420778" w:rsidRDefault="00420778">
            <w:pPr>
              <w:pStyle w:val="DecimalAligned"/>
            </w:pPr>
            <w:r>
              <w:t>19%</w:t>
            </w:r>
          </w:p>
        </w:tc>
      </w:tr>
      <w:tr w:rsidR="00420778" w:rsidTr="00420778">
        <w:tc>
          <w:tcPr>
            <w:tcW w:w="1914" w:type="pct"/>
            <w:noWrap/>
          </w:tcPr>
          <w:p w:rsidR="00420778" w:rsidRPr="00FA4AF0" w:rsidRDefault="00420778">
            <w:pPr>
              <w:rPr>
                <w:b/>
                <w:sz w:val="28"/>
                <w:szCs w:val="28"/>
                <w:u w:val="single"/>
              </w:rPr>
            </w:pPr>
            <w:r w:rsidRPr="00FA4AF0">
              <w:rPr>
                <w:b/>
                <w:sz w:val="28"/>
                <w:szCs w:val="28"/>
                <w:u w:val="single"/>
              </w:rPr>
              <w:t>ДИРЕКТОР</w:t>
            </w:r>
          </w:p>
        </w:tc>
        <w:tc>
          <w:tcPr>
            <w:tcW w:w="1029" w:type="pct"/>
          </w:tcPr>
          <w:p w:rsidR="00420778" w:rsidRPr="00FA4AF0" w:rsidRDefault="00420778">
            <w:pPr>
              <w:pStyle w:val="DecimalAligned"/>
              <w:rPr>
                <w:b/>
                <w:sz w:val="28"/>
                <w:szCs w:val="28"/>
                <w:u w:val="single"/>
              </w:rPr>
            </w:pPr>
            <w:r w:rsidRPr="00FA4AF0">
              <w:rPr>
                <w:b/>
                <w:sz w:val="28"/>
                <w:szCs w:val="28"/>
                <w:u w:val="single"/>
              </w:rPr>
              <w:t>3000</w:t>
            </w:r>
          </w:p>
        </w:tc>
        <w:tc>
          <w:tcPr>
            <w:tcW w:w="1029" w:type="pct"/>
          </w:tcPr>
          <w:p w:rsidR="00420778" w:rsidRPr="00FA4AF0" w:rsidRDefault="00420778">
            <w:pPr>
              <w:pStyle w:val="DecimalAligned"/>
              <w:rPr>
                <w:b/>
                <w:sz w:val="28"/>
                <w:szCs w:val="28"/>
                <w:u w:val="single"/>
              </w:rPr>
            </w:pPr>
            <w:r w:rsidRPr="00FA4AF0">
              <w:rPr>
                <w:b/>
                <w:sz w:val="28"/>
                <w:szCs w:val="28"/>
                <w:u w:val="single"/>
              </w:rPr>
              <w:t>50</w:t>
            </w:r>
          </w:p>
        </w:tc>
        <w:tc>
          <w:tcPr>
            <w:tcW w:w="1029" w:type="pct"/>
          </w:tcPr>
          <w:p w:rsidR="00420778" w:rsidRPr="00FA4AF0" w:rsidRDefault="00420778">
            <w:pPr>
              <w:pStyle w:val="DecimalAligned"/>
              <w:rPr>
                <w:b/>
                <w:sz w:val="28"/>
                <w:szCs w:val="28"/>
                <w:u w:val="single"/>
              </w:rPr>
            </w:pPr>
            <w:r w:rsidRPr="00FA4AF0">
              <w:rPr>
                <w:b/>
                <w:sz w:val="28"/>
                <w:szCs w:val="28"/>
                <w:u w:val="single"/>
              </w:rPr>
              <w:t>23%</w:t>
            </w:r>
          </w:p>
        </w:tc>
      </w:tr>
      <w:tr w:rsidR="00420778" w:rsidTr="00420778">
        <w:tc>
          <w:tcPr>
            <w:tcW w:w="1914" w:type="pct"/>
            <w:noWrap/>
          </w:tcPr>
          <w:p w:rsidR="00420778" w:rsidRDefault="00420778"/>
        </w:tc>
        <w:tc>
          <w:tcPr>
            <w:tcW w:w="1029" w:type="pct"/>
          </w:tcPr>
          <w:p w:rsidR="00420778" w:rsidRDefault="00420778">
            <w:pPr>
              <w:pStyle w:val="DecimalAligned"/>
            </w:pPr>
          </w:p>
        </w:tc>
        <w:tc>
          <w:tcPr>
            <w:tcW w:w="1029" w:type="pct"/>
          </w:tcPr>
          <w:p w:rsidR="00420778" w:rsidRDefault="00420778">
            <w:pPr>
              <w:pStyle w:val="DecimalAligned"/>
            </w:pPr>
          </w:p>
        </w:tc>
        <w:tc>
          <w:tcPr>
            <w:tcW w:w="1029" w:type="pct"/>
          </w:tcPr>
          <w:p w:rsidR="00420778" w:rsidRDefault="00420778">
            <w:pPr>
              <w:pStyle w:val="DecimalAligned"/>
            </w:pPr>
          </w:p>
        </w:tc>
      </w:tr>
      <w:tr w:rsidR="00420778" w:rsidTr="00420778">
        <w:tc>
          <w:tcPr>
            <w:tcW w:w="1914" w:type="pct"/>
            <w:noWrap/>
          </w:tcPr>
          <w:p w:rsidR="00420778" w:rsidRDefault="00420778"/>
        </w:tc>
        <w:tc>
          <w:tcPr>
            <w:tcW w:w="1029" w:type="pct"/>
          </w:tcPr>
          <w:p w:rsidR="00420778" w:rsidRDefault="00420778">
            <w:pPr>
              <w:pStyle w:val="DecimalAligned"/>
            </w:pPr>
          </w:p>
        </w:tc>
        <w:tc>
          <w:tcPr>
            <w:tcW w:w="1029" w:type="pct"/>
          </w:tcPr>
          <w:p w:rsidR="00420778" w:rsidRDefault="00420778">
            <w:pPr>
              <w:pStyle w:val="DecimalAligned"/>
            </w:pPr>
          </w:p>
        </w:tc>
        <w:tc>
          <w:tcPr>
            <w:tcW w:w="1029" w:type="pct"/>
          </w:tcPr>
          <w:p w:rsidR="00420778" w:rsidRDefault="00420778">
            <w:pPr>
              <w:pStyle w:val="DecimalAligned"/>
            </w:pPr>
          </w:p>
        </w:tc>
      </w:tr>
      <w:tr w:rsidR="00420778" w:rsidTr="00420778">
        <w:trPr>
          <w:cnfStyle w:val="010000000000"/>
        </w:trPr>
        <w:tc>
          <w:tcPr>
            <w:tcW w:w="1914" w:type="pct"/>
            <w:noWrap/>
          </w:tcPr>
          <w:p w:rsidR="00420778" w:rsidRDefault="00420778"/>
        </w:tc>
        <w:tc>
          <w:tcPr>
            <w:tcW w:w="1029" w:type="pct"/>
          </w:tcPr>
          <w:p w:rsidR="00420778" w:rsidRDefault="00420778">
            <w:pPr>
              <w:pStyle w:val="DecimalAligned"/>
            </w:pPr>
          </w:p>
        </w:tc>
        <w:tc>
          <w:tcPr>
            <w:tcW w:w="1029" w:type="pct"/>
          </w:tcPr>
          <w:p w:rsidR="00420778" w:rsidRDefault="00420778">
            <w:pPr>
              <w:pStyle w:val="DecimalAligned"/>
            </w:pPr>
          </w:p>
        </w:tc>
        <w:tc>
          <w:tcPr>
            <w:tcW w:w="1029" w:type="pct"/>
          </w:tcPr>
          <w:p w:rsidR="00420778" w:rsidRDefault="00420778">
            <w:pPr>
              <w:pStyle w:val="DecimalAligned"/>
            </w:pPr>
          </w:p>
        </w:tc>
      </w:tr>
    </w:tbl>
    <w:p w:rsidR="00460BD5" w:rsidRDefault="00460BD5"/>
    <w:tbl>
      <w:tblPr>
        <w:tblStyle w:val="2-5"/>
        <w:tblW w:w="5000" w:type="pct"/>
        <w:tblLook w:val="0660"/>
      </w:tblPr>
      <w:tblGrid>
        <w:gridCol w:w="3006"/>
        <w:gridCol w:w="2331"/>
        <w:gridCol w:w="2044"/>
        <w:gridCol w:w="2190"/>
      </w:tblGrid>
      <w:tr w:rsidR="00460BD5" w:rsidTr="00C04D75">
        <w:trPr>
          <w:cnfStyle w:val="100000000000"/>
        </w:trPr>
        <w:tc>
          <w:tcPr>
            <w:tcW w:w="1570" w:type="pct"/>
            <w:noWrap/>
          </w:tcPr>
          <w:p w:rsidR="00460BD5" w:rsidRDefault="00460BD5">
            <w:r>
              <w:t>ОБЪЁМНАЯ СКИДКА</w:t>
            </w:r>
          </w:p>
        </w:tc>
        <w:tc>
          <w:tcPr>
            <w:tcW w:w="1218" w:type="pct"/>
          </w:tcPr>
          <w:p w:rsidR="00460BD5" w:rsidRDefault="00460BD5"/>
        </w:tc>
        <w:tc>
          <w:tcPr>
            <w:tcW w:w="1068" w:type="pct"/>
          </w:tcPr>
          <w:p w:rsidR="00460BD5" w:rsidRDefault="00460BD5"/>
        </w:tc>
        <w:tc>
          <w:tcPr>
            <w:tcW w:w="1144" w:type="pct"/>
          </w:tcPr>
          <w:p w:rsidR="00460BD5" w:rsidRDefault="00460BD5"/>
        </w:tc>
      </w:tr>
      <w:tr w:rsidR="00460BD5" w:rsidTr="00C04D75">
        <w:tc>
          <w:tcPr>
            <w:tcW w:w="1570" w:type="pct"/>
            <w:noWrap/>
          </w:tcPr>
          <w:p w:rsidR="00460BD5" w:rsidRDefault="00460BD5"/>
        </w:tc>
        <w:tc>
          <w:tcPr>
            <w:tcW w:w="1218" w:type="pct"/>
          </w:tcPr>
          <w:p w:rsidR="00460BD5" w:rsidRDefault="00460BD5">
            <w:pPr>
              <w:rPr>
                <w:rStyle w:val="a5"/>
              </w:rPr>
            </w:pPr>
          </w:p>
        </w:tc>
        <w:tc>
          <w:tcPr>
            <w:tcW w:w="1068" w:type="pct"/>
          </w:tcPr>
          <w:p w:rsidR="00460BD5" w:rsidRDefault="00460BD5"/>
        </w:tc>
        <w:tc>
          <w:tcPr>
            <w:tcW w:w="1144" w:type="pct"/>
          </w:tcPr>
          <w:p w:rsidR="00460BD5" w:rsidRDefault="00460BD5"/>
        </w:tc>
      </w:tr>
      <w:tr w:rsidR="00C04D75" w:rsidTr="00C04D75">
        <w:tc>
          <w:tcPr>
            <w:tcW w:w="1570" w:type="pct"/>
            <w:noWrap/>
          </w:tcPr>
          <w:p w:rsidR="00C04D75" w:rsidRPr="00C04D75" w:rsidRDefault="00C04D75" w:rsidP="00420778">
            <w:pPr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23%</w:t>
            </w:r>
          </w:p>
        </w:tc>
        <w:tc>
          <w:tcPr>
            <w:tcW w:w="1218" w:type="pct"/>
          </w:tcPr>
          <w:p w:rsidR="00C04D75" w:rsidRPr="00C04D75" w:rsidRDefault="00C04D75" w:rsidP="00420778">
            <w:pPr>
              <w:pStyle w:val="DecimalAligned"/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3000ББ</w:t>
            </w:r>
          </w:p>
        </w:tc>
        <w:tc>
          <w:tcPr>
            <w:tcW w:w="1068" w:type="pct"/>
          </w:tcPr>
          <w:p w:rsidR="00C04D75" w:rsidRPr="00C04D75" w:rsidRDefault="00C04D75" w:rsidP="00420778">
            <w:pPr>
              <w:pStyle w:val="DecimalAligned"/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2</w:t>
            </w:r>
            <w:r w:rsidR="00420778">
              <w:rPr>
                <w:b/>
                <w:sz w:val="36"/>
                <w:szCs w:val="36"/>
              </w:rPr>
              <w:t>.</w:t>
            </w:r>
            <w:r w:rsidRPr="00C04D75">
              <w:rPr>
                <w:b/>
                <w:sz w:val="36"/>
                <w:szCs w:val="36"/>
              </w:rPr>
              <w:t>385</w:t>
            </w:r>
            <w:r w:rsidR="00420778">
              <w:rPr>
                <w:b/>
                <w:sz w:val="36"/>
                <w:szCs w:val="36"/>
              </w:rPr>
              <w:t>.</w:t>
            </w:r>
            <w:r w:rsidRPr="00C04D75">
              <w:rPr>
                <w:b/>
                <w:sz w:val="36"/>
                <w:szCs w:val="36"/>
              </w:rPr>
              <w:t>000</w:t>
            </w:r>
          </w:p>
        </w:tc>
        <w:tc>
          <w:tcPr>
            <w:tcW w:w="1144" w:type="pct"/>
          </w:tcPr>
          <w:p w:rsidR="00C04D75" w:rsidRDefault="00C04D75">
            <w:pPr>
              <w:pStyle w:val="DecimalAligned"/>
            </w:pPr>
          </w:p>
        </w:tc>
      </w:tr>
      <w:tr w:rsidR="00C04D75" w:rsidTr="00C04D75">
        <w:tc>
          <w:tcPr>
            <w:tcW w:w="1570" w:type="pct"/>
            <w:noWrap/>
          </w:tcPr>
          <w:p w:rsidR="00C04D75" w:rsidRPr="00C04D75" w:rsidRDefault="00C04D75" w:rsidP="00420778">
            <w:pPr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19%</w:t>
            </w:r>
          </w:p>
        </w:tc>
        <w:tc>
          <w:tcPr>
            <w:tcW w:w="1218" w:type="pct"/>
          </w:tcPr>
          <w:p w:rsidR="00C04D75" w:rsidRPr="00C04D75" w:rsidRDefault="00C04D75" w:rsidP="00420778">
            <w:pPr>
              <w:pStyle w:val="DecimalAligned"/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2000ББ</w:t>
            </w:r>
          </w:p>
        </w:tc>
        <w:tc>
          <w:tcPr>
            <w:tcW w:w="1068" w:type="pct"/>
          </w:tcPr>
          <w:p w:rsidR="00C04D75" w:rsidRPr="00C04D75" w:rsidRDefault="00C04D75" w:rsidP="00420778">
            <w:pPr>
              <w:pStyle w:val="DecimalAligned"/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1</w:t>
            </w:r>
            <w:r w:rsidR="00420778">
              <w:rPr>
                <w:b/>
                <w:sz w:val="36"/>
                <w:szCs w:val="36"/>
              </w:rPr>
              <w:t>.</w:t>
            </w:r>
            <w:r w:rsidRPr="00C04D75">
              <w:rPr>
                <w:b/>
                <w:sz w:val="36"/>
                <w:szCs w:val="36"/>
              </w:rPr>
              <w:t>313</w:t>
            </w:r>
            <w:r w:rsidR="00420778">
              <w:rPr>
                <w:b/>
                <w:sz w:val="36"/>
                <w:szCs w:val="36"/>
              </w:rPr>
              <w:t>.</w:t>
            </w:r>
            <w:r w:rsidRPr="00C04D75">
              <w:rPr>
                <w:b/>
                <w:sz w:val="36"/>
                <w:szCs w:val="36"/>
              </w:rPr>
              <w:t>200</w:t>
            </w:r>
          </w:p>
        </w:tc>
        <w:tc>
          <w:tcPr>
            <w:tcW w:w="1144" w:type="pct"/>
          </w:tcPr>
          <w:p w:rsidR="00C04D75" w:rsidRDefault="00C04D75">
            <w:pPr>
              <w:pStyle w:val="DecimalAligned"/>
            </w:pPr>
          </w:p>
        </w:tc>
      </w:tr>
      <w:tr w:rsidR="00C04D75" w:rsidTr="00C04D75">
        <w:tc>
          <w:tcPr>
            <w:tcW w:w="1570" w:type="pct"/>
            <w:noWrap/>
          </w:tcPr>
          <w:p w:rsidR="00C04D75" w:rsidRPr="00C04D75" w:rsidRDefault="00C04D75" w:rsidP="0042077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18" w:type="pct"/>
          </w:tcPr>
          <w:p w:rsidR="00C04D75" w:rsidRPr="00C04D75" w:rsidRDefault="00C04D75" w:rsidP="00420778">
            <w:pPr>
              <w:jc w:val="center"/>
              <w:rPr>
                <w:rStyle w:val="a5"/>
                <w:b/>
                <w:sz w:val="36"/>
                <w:szCs w:val="36"/>
              </w:rPr>
            </w:pPr>
          </w:p>
        </w:tc>
        <w:tc>
          <w:tcPr>
            <w:tcW w:w="1068" w:type="pct"/>
          </w:tcPr>
          <w:p w:rsidR="00C04D75" w:rsidRPr="00C04D75" w:rsidRDefault="00C04D75" w:rsidP="0042077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44" w:type="pct"/>
          </w:tcPr>
          <w:p w:rsidR="00C04D75" w:rsidRDefault="00C04D75"/>
        </w:tc>
      </w:tr>
      <w:tr w:rsidR="00C04D75" w:rsidTr="00C04D75">
        <w:tc>
          <w:tcPr>
            <w:tcW w:w="1570" w:type="pct"/>
            <w:noWrap/>
          </w:tcPr>
          <w:p w:rsidR="00C04D75" w:rsidRPr="00C04D75" w:rsidRDefault="00C04D75" w:rsidP="00420778">
            <w:pPr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15%</w:t>
            </w:r>
          </w:p>
        </w:tc>
        <w:tc>
          <w:tcPr>
            <w:tcW w:w="1218" w:type="pct"/>
          </w:tcPr>
          <w:p w:rsidR="00C04D75" w:rsidRPr="00C04D75" w:rsidRDefault="00C04D75" w:rsidP="00420778">
            <w:pPr>
              <w:pStyle w:val="DecimalAligned"/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1500ББ</w:t>
            </w:r>
          </w:p>
        </w:tc>
        <w:tc>
          <w:tcPr>
            <w:tcW w:w="1068" w:type="pct"/>
          </w:tcPr>
          <w:p w:rsidR="00C04D75" w:rsidRPr="00C04D75" w:rsidRDefault="00C04D75" w:rsidP="00420778">
            <w:pPr>
              <w:pStyle w:val="DecimalAligned"/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777</w:t>
            </w:r>
            <w:r w:rsidR="00420778">
              <w:rPr>
                <w:b/>
                <w:sz w:val="36"/>
                <w:szCs w:val="36"/>
              </w:rPr>
              <w:t>.</w:t>
            </w:r>
            <w:r w:rsidRPr="00C04D75">
              <w:rPr>
                <w:b/>
                <w:sz w:val="36"/>
                <w:szCs w:val="36"/>
              </w:rPr>
              <w:t>500</w:t>
            </w:r>
          </w:p>
        </w:tc>
        <w:tc>
          <w:tcPr>
            <w:tcW w:w="1144" w:type="pct"/>
          </w:tcPr>
          <w:p w:rsidR="00C04D75" w:rsidRDefault="00C04D75">
            <w:pPr>
              <w:pStyle w:val="DecimalAligned"/>
            </w:pPr>
          </w:p>
        </w:tc>
      </w:tr>
      <w:tr w:rsidR="00C04D75" w:rsidTr="00C04D75">
        <w:tc>
          <w:tcPr>
            <w:tcW w:w="1570" w:type="pct"/>
            <w:noWrap/>
          </w:tcPr>
          <w:p w:rsidR="00C04D75" w:rsidRPr="00C04D75" w:rsidRDefault="00C04D75" w:rsidP="00420778">
            <w:pPr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12%</w:t>
            </w:r>
          </w:p>
        </w:tc>
        <w:tc>
          <w:tcPr>
            <w:tcW w:w="1218" w:type="pct"/>
          </w:tcPr>
          <w:p w:rsidR="00C04D75" w:rsidRPr="00C04D75" w:rsidRDefault="00C04D75" w:rsidP="00420778">
            <w:pPr>
              <w:pStyle w:val="DecimalAligned"/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1000ББ</w:t>
            </w:r>
          </w:p>
        </w:tc>
        <w:tc>
          <w:tcPr>
            <w:tcW w:w="1068" w:type="pct"/>
          </w:tcPr>
          <w:p w:rsidR="00C04D75" w:rsidRPr="00C04D75" w:rsidRDefault="00C04D75" w:rsidP="00420778">
            <w:pPr>
              <w:pStyle w:val="DecimalAligned"/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414</w:t>
            </w:r>
            <w:r w:rsidR="00420778">
              <w:rPr>
                <w:b/>
                <w:sz w:val="36"/>
                <w:szCs w:val="36"/>
              </w:rPr>
              <w:t>.</w:t>
            </w:r>
            <w:r w:rsidRPr="00C04D75">
              <w:rPr>
                <w:b/>
                <w:sz w:val="36"/>
                <w:szCs w:val="36"/>
              </w:rPr>
              <w:t>700</w:t>
            </w:r>
          </w:p>
        </w:tc>
        <w:tc>
          <w:tcPr>
            <w:tcW w:w="1144" w:type="pct"/>
          </w:tcPr>
          <w:p w:rsidR="00C04D75" w:rsidRDefault="00C04D75">
            <w:pPr>
              <w:pStyle w:val="DecimalAligned"/>
            </w:pPr>
          </w:p>
        </w:tc>
      </w:tr>
      <w:tr w:rsidR="00C04D75" w:rsidTr="00C04D75">
        <w:tc>
          <w:tcPr>
            <w:tcW w:w="1570" w:type="pct"/>
            <w:noWrap/>
          </w:tcPr>
          <w:p w:rsidR="00C04D75" w:rsidRPr="00C04D75" w:rsidRDefault="00C04D75" w:rsidP="00420778">
            <w:pPr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9%</w:t>
            </w:r>
          </w:p>
        </w:tc>
        <w:tc>
          <w:tcPr>
            <w:tcW w:w="1218" w:type="pct"/>
          </w:tcPr>
          <w:p w:rsidR="00C04D75" w:rsidRPr="00C04D75" w:rsidRDefault="00C04D75" w:rsidP="00420778">
            <w:pPr>
              <w:pStyle w:val="DecimalAligned"/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600ББ</w:t>
            </w:r>
          </w:p>
        </w:tc>
        <w:tc>
          <w:tcPr>
            <w:tcW w:w="1068" w:type="pct"/>
          </w:tcPr>
          <w:p w:rsidR="00C04D75" w:rsidRPr="00C04D75" w:rsidRDefault="00C04D75" w:rsidP="00420778">
            <w:pPr>
              <w:pStyle w:val="DecimalAligned"/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186</w:t>
            </w:r>
            <w:r w:rsidR="00420778">
              <w:rPr>
                <w:b/>
                <w:sz w:val="36"/>
                <w:szCs w:val="36"/>
              </w:rPr>
              <w:t>.</w:t>
            </w:r>
            <w:r w:rsidRPr="00C04D75">
              <w:rPr>
                <w:b/>
                <w:sz w:val="36"/>
                <w:szCs w:val="36"/>
              </w:rPr>
              <w:t>600</w:t>
            </w:r>
          </w:p>
        </w:tc>
        <w:tc>
          <w:tcPr>
            <w:tcW w:w="1144" w:type="pct"/>
          </w:tcPr>
          <w:p w:rsidR="00C04D75" w:rsidRDefault="00C04D75">
            <w:pPr>
              <w:pStyle w:val="DecimalAligned"/>
            </w:pPr>
          </w:p>
        </w:tc>
      </w:tr>
      <w:tr w:rsidR="00C04D75" w:rsidTr="00C04D75">
        <w:tc>
          <w:tcPr>
            <w:tcW w:w="1570" w:type="pct"/>
            <w:noWrap/>
          </w:tcPr>
          <w:p w:rsidR="00C04D75" w:rsidRPr="00C04D75" w:rsidRDefault="00C04D75" w:rsidP="00420778">
            <w:pPr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6%</w:t>
            </w:r>
          </w:p>
        </w:tc>
        <w:tc>
          <w:tcPr>
            <w:tcW w:w="1218" w:type="pct"/>
          </w:tcPr>
          <w:p w:rsidR="00C04D75" w:rsidRPr="00C04D75" w:rsidRDefault="00C04D75" w:rsidP="00420778">
            <w:pPr>
              <w:pStyle w:val="DecimalAligned"/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200ББ</w:t>
            </w:r>
          </w:p>
        </w:tc>
        <w:tc>
          <w:tcPr>
            <w:tcW w:w="1068" w:type="pct"/>
          </w:tcPr>
          <w:p w:rsidR="00C04D75" w:rsidRPr="00C04D75" w:rsidRDefault="00C04D75" w:rsidP="00420778">
            <w:pPr>
              <w:pStyle w:val="DecimalAligned"/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41</w:t>
            </w:r>
            <w:r w:rsidR="00420778">
              <w:rPr>
                <w:b/>
                <w:sz w:val="36"/>
                <w:szCs w:val="36"/>
              </w:rPr>
              <w:t>.</w:t>
            </w:r>
            <w:r w:rsidRPr="00C04D75">
              <w:rPr>
                <w:b/>
                <w:sz w:val="36"/>
                <w:szCs w:val="36"/>
              </w:rPr>
              <w:t>500</w:t>
            </w:r>
          </w:p>
        </w:tc>
        <w:tc>
          <w:tcPr>
            <w:tcW w:w="1144" w:type="pct"/>
          </w:tcPr>
          <w:p w:rsidR="00C04D75" w:rsidRDefault="00C04D75">
            <w:pPr>
              <w:pStyle w:val="DecimalAligned"/>
            </w:pPr>
          </w:p>
        </w:tc>
      </w:tr>
      <w:tr w:rsidR="00C04D75" w:rsidTr="00C04D75">
        <w:tc>
          <w:tcPr>
            <w:tcW w:w="1570" w:type="pct"/>
            <w:noWrap/>
          </w:tcPr>
          <w:p w:rsidR="00C04D75" w:rsidRPr="00C04D75" w:rsidRDefault="00C04D75" w:rsidP="00420778">
            <w:pPr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3%</w:t>
            </w:r>
          </w:p>
        </w:tc>
        <w:tc>
          <w:tcPr>
            <w:tcW w:w="1218" w:type="pct"/>
          </w:tcPr>
          <w:p w:rsidR="00C04D75" w:rsidRPr="00C04D75" w:rsidRDefault="00C04D75" w:rsidP="00420778">
            <w:pPr>
              <w:pStyle w:val="DecimalAligned"/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100ББ</w:t>
            </w:r>
          </w:p>
        </w:tc>
        <w:tc>
          <w:tcPr>
            <w:tcW w:w="1068" w:type="pct"/>
          </w:tcPr>
          <w:p w:rsidR="00C04D75" w:rsidRPr="00C04D75" w:rsidRDefault="00C04D75" w:rsidP="00420778">
            <w:pPr>
              <w:pStyle w:val="DecimalAligned"/>
              <w:jc w:val="center"/>
              <w:rPr>
                <w:b/>
                <w:sz w:val="36"/>
                <w:szCs w:val="36"/>
              </w:rPr>
            </w:pPr>
            <w:r w:rsidRPr="00C04D75">
              <w:rPr>
                <w:b/>
                <w:sz w:val="36"/>
                <w:szCs w:val="36"/>
              </w:rPr>
              <w:t>10</w:t>
            </w:r>
            <w:r w:rsidR="00420778">
              <w:rPr>
                <w:b/>
                <w:sz w:val="36"/>
                <w:szCs w:val="36"/>
              </w:rPr>
              <w:t>.</w:t>
            </w:r>
            <w:r w:rsidRPr="00C04D75">
              <w:rPr>
                <w:b/>
                <w:sz w:val="36"/>
                <w:szCs w:val="36"/>
              </w:rPr>
              <w:t>370</w:t>
            </w:r>
          </w:p>
        </w:tc>
        <w:tc>
          <w:tcPr>
            <w:tcW w:w="1144" w:type="pct"/>
          </w:tcPr>
          <w:p w:rsidR="00C04D75" w:rsidRDefault="00C04D75">
            <w:pPr>
              <w:pStyle w:val="DecimalAligned"/>
            </w:pPr>
          </w:p>
        </w:tc>
      </w:tr>
      <w:tr w:rsidR="00C04D75" w:rsidTr="00C04D75">
        <w:tc>
          <w:tcPr>
            <w:tcW w:w="1570" w:type="pct"/>
            <w:noWrap/>
          </w:tcPr>
          <w:p w:rsidR="00C04D75" w:rsidRDefault="00C04D75"/>
        </w:tc>
        <w:tc>
          <w:tcPr>
            <w:tcW w:w="1218" w:type="pct"/>
          </w:tcPr>
          <w:p w:rsidR="00C04D75" w:rsidRDefault="00C04D75">
            <w:pPr>
              <w:pStyle w:val="DecimalAligned"/>
            </w:pPr>
          </w:p>
        </w:tc>
        <w:tc>
          <w:tcPr>
            <w:tcW w:w="1068" w:type="pct"/>
          </w:tcPr>
          <w:p w:rsidR="00C04D75" w:rsidRDefault="00C04D75">
            <w:pPr>
              <w:pStyle w:val="DecimalAligned"/>
            </w:pPr>
          </w:p>
        </w:tc>
        <w:tc>
          <w:tcPr>
            <w:tcW w:w="1144" w:type="pct"/>
          </w:tcPr>
          <w:p w:rsidR="00C04D75" w:rsidRDefault="00C04D75">
            <w:pPr>
              <w:pStyle w:val="DecimalAligned"/>
            </w:pPr>
          </w:p>
        </w:tc>
      </w:tr>
      <w:tr w:rsidR="00C04D75" w:rsidTr="00C04D75">
        <w:tc>
          <w:tcPr>
            <w:tcW w:w="1570" w:type="pct"/>
            <w:noWrap/>
          </w:tcPr>
          <w:p w:rsidR="00C04D75" w:rsidRDefault="00C04D75"/>
        </w:tc>
        <w:tc>
          <w:tcPr>
            <w:tcW w:w="1218" w:type="pct"/>
          </w:tcPr>
          <w:p w:rsidR="00C04D75" w:rsidRDefault="00C04D75">
            <w:pPr>
              <w:pStyle w:val="DecimalAligned"/>
            </w:pPr>
          </w:p>
        </w:tc>
        <w:tc>
          <w:tcPr>
            <w:tcW w:w="1068" w:type="pct"/>
          </w:tcPr>
          <w:p w:rsidR="00C04D75" w:rsidRDefault="00C04D75">
            <w:pPr>
              <w:pStyle w:val="DecimalAligned"/>
            </w:pPr>
          </w:p>
        </w:tc>
        <w:tc>
          <w:tcPr>
            <w:tcW w:w="1144" w:type="pct"/>
          </w:tcPr>
          <w:p w:rsidR="00C04D75" w:rsidRDefault="00C04D75">
            <w:pPr>
              <w:pStyle w:val="DecimalAligned"/>
            </w:pPr>
          </w:p>
        </w:tc>
      </w:tr>
      <w:tr w:rsidR="00C04D75" w:rsidTr="00C04D75">
        <w:trPr>
          <w:cnfStyle w:val="010000000000"/>
        </w:trPr>
        <w:tc>
          <w:tcPr>
            <w:tcW w:w="1570" w:type="pct"/>
            <w:noWrap/>
          </w:tcPr>
          <w:p w:rsidR="00C04D75" w:rsidRDefault="00C04D75"/>
        </w:tc>
        <w:tc>
          <w:tcPr>
            <w:tcW w:w="1218" w:type="pct"/>
          </w:tcPr>
          <w:p w:rsidR="00C04D75" w:rsidRDefault="00C04D75">
            <w:pPr>
              <w:pStyle w:val="DecimalAligned"/>
            </w:pPr>
          </w:p>
        </w:tc>
        <w:tc>
          <w:tcPr>
            <w:tcW w:w="1068" w:type="pct"/>
          </w:tcPr>
          <w:p w:rsidR="00C04D75" w:rsidRDefault="00C04D75">
            <w:pPr>
              <w:pStyle w:val="DecimalAligned"/>
            </w:pPr>
          </w:p>
        </w:tc>
        <w:tc>
          <w:tcPr>
            <w:tcW w:w="1144" w:type="pct"/>
          </w:tcPr>
          <w:p w:rsidR="00C04D75" w:rsidRDefault="00C04D75">
            <w:pPr>
              <w:pStyle w:val="DecimalAligned"/>
            </w:pPr>
          </w:p>
        </w:tc>
      </w:tr>
    </w:tbl>
    <w:p w:rsidR="00420778" w:rsidRDefault="00C04D75" w:rsidP="00C04D75">
      <w:r>
        <w:t>100Б*0,03%*36*96РУБ=10370</w:t>
      </w:r>
    </w:p>
    <w:p w:rsidR="00420778" w:rsidRPr="00420778" w:rsidRDefault="00420778" w:rsidP="00C04D75">
      <w:r>
        <w:t>200Б*0,06%*36*96РУБ=41500</w:t>
      </w:r>
      <w:proofErr w:type="gramStart"/>
      <w:r>
        <w:t xml:space="preserve"> И</w:t>
      </w:r>
      <w:proofErr w:type="gramEnd"/>
      <w:r>
        <w:t xml:space="preserve"> Т.Д</w:t>
      </w:r>
    </w:p>
    <w:sectPr w:rsidR="00420778" w:rsidRPr="00420778" w:rsidSect="0042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D0F"/>
    <w:rsid w:val="004154D6"/>
    <w:rsid w:val="00420778"/>
    <w:rsid w:val="00427526"/>
    <w:rsid w:val="00460BD5"/>
    <w:rsid w:val="00A80D0F"/>
    <w:rsid w:val="00C04D75"/>
    <w:rsid w:val="00FA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4154D6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a4"/>
    <w:uiPriority w:val="99"/>
    <w:unhideWhenUsed/>
    <w:rsid w:val="004154D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154D6"/>
    <w:rPr>
      <w:rFonts w:eastAsiaTheme="minorEastAsia"/>
      <w:sz w:val="20"/>
      <w:szCs w:val="20"/>
    </w:rPr>
  </w:style>
  <w:style w:type="character" w:styleId="a5">
    <w:name w:val="Subtle Emphasis"/>
    <w:basedOn w:val="a0"/>
    <w:uiPriority w:val="19"/>
    <w:qFormat/>
    <w:rsid w:val="004154D6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">
    <w:name w:val="Light Shading Accent 1"/>
    <w:basedOn w:val="a1"/>
    <w:uiPriority w:val="60"/>
    <w:rsid w:val="004154D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460BD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4390-0F7D-4D87-915D-92C0FD02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2010-02-02T07:42:00Z</dcterms:created>
  <dcterms:modified xsi:type="dcterms:W3CDTF">2010-02-02T08:38:00Z</dcterms:modified>
</cp:coreProperties>
</file>